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30DA94" w14:textId="6201E578" w:rsidR="006964FB" w:rsidRPr="006B03EB" w:rsidRDefault="00E96C27">
      <w:pPr>
        <w:jc w:val="center"/>
      </w:pPr>
      <w:r>
        <w:rPr>
          <w:b/>
          <w:bCs/>
          <w:sz w:val="28"/>
          <w:szCs w:val="24"/>
        </w:rPr>
        <w:t>東海大學音樂學系「</w:t>
      </w:r>
      <w:r w:rsidR="002C730A" w:rsidRPr="006B03EB">
        <w:rPr>
          <w:rFonts w:hint="eastAsia"/>
          <w:b/>
          <w:bCs/>
          <w:sz w:val="28"/>
          <w:szCs w:val="24"/>
        </w:rPr>
        <w:t>徐鼐</w:t>
      </w:r>
      <w:r w:rsidRPr="006B03EB">
        <w:rPr>
          <w:b/>
          <w:bCs/>
          <w:sz w:val="28"/>
          <w:szCs w:val="24"/>
        </w:rPr>
        <w:t>獎學金」辦法</w:t>
      </w:r>
    </w:p>
    <w:p w14:paraId="183E17E4" w14:textId="40C6D5E9" w:rsidR="006964FB" w:rsidRDefault="00E96C27">
      <w:pPr>
        <w:jc w:val="right"/>
      </w:pPr>
      <w:r w:rsidRPr="006B03EB">
        <w:t>111</w:t>
      </w:r>
      <w:r w:rsidRPr="006B03EB">
        <w:t>年</w:t>
      </w:r>
      <w:r w:rsidR="00CD11C1">
        <w:rPr>
          <w:rFonts w:hint="eastAsia"/>
        </w:rPr>
        <w:t>03</w:t>
      </w:r>
      <w:r w:rsidRPr="006B03EB">
        <w:t>月</w:t>
      </w:r>
      <w:r w:rsidR="00CD11C1">
        <w:rPr>
          <w:rFonts w:hint="eastAsia"/>
        </w:rPr>
        <w:t>30</w:t>
      </w:r>
      <w:r w:rsidRPr="006B03EB">
        <w:t>日系</w:t>
      </w:r>
      <w:proofErr w:type="gramStart"/>
      <w:r w:rsidRPr="006B03EB">
        <w:t>務</w:t>
      </w:r>
      <w:proofErr w:type="gramEnd"/>
      <w:r w:rsidRPr="006B03EB">
        <w:t>會議通過</w:t>
      </w:r>
    </w:p>
    <w:p w14:paraId="270911DB" w14:textId="3AF93766" w:rsidR="00D77AEE" w:rsidRDefault="00D77AEE">
      <w:pPr>
        <w:jc w:val="right"/>
      </w:pPr>
      <w:r>
        <w:rPr>
          <w:rFonts w:hint="eastAsia"/>
        </w:rPr>
        <w:t>113</w:t>
      </w:r>
      <w:r>
        <w:rPr>
          <w:rFonts w:hint="eastAsia"/>
        </w:rPr>
        <w:t>年</w:t>
      </w:r>
      <w:r>
        <w:rPr>
          <w:rFonts w:hint="eastAsia"/>
        </w:rPr>
        <w:t>04</w:t>
      </w:r>
      <w:r>
        <w:rPr>
          <w:rFonts w:hint="eastAsia"/>
        </w:rPr>
        <w:t>月</w:t>
      </w:r>
      <w:r>
        <w:rPr>
          <w:rFonts w:hint="eastAsia"/>
        </w:rPr>
        <w:t>17</w:t>
      </w:r>
      <w:r>
        <w:rPr>
          <w:rFonts w:hint="eastAsia"/>
        </w:rPr>
        <w:t>日系</w:t>
      </w:r>
      <w:proofErr w:type="gramStart"/>
      <w:r>
        <w:rPr>
          <w:rFonts w:hint="eastAsia"/>
        </w:rPr>
        <w:t>務</w:t>
      </w:r>
      <w:proofErr w:type="gramEnd"/>
      <w:r>
        <w:rPr>
          <w:rFonts w:hint="eastAsia"/>
        </w:rPr>
        <w:t>會議通過</w:t>
      </w:r>
    </w:p>
    <w:p w14:paraId="05CF2923" w14:textId="27A499C3" w:rsidR="009D03B7" w:rsidRPr="006B03EB" w:rsidRDefault="002F3C45">
      <w:pPr>
        <w:jc w:val="right"/>
      </w:pPr>
      <w:r>
        <w:rPr>
          <w:rFonts w:hint="eastAsia"/>
        </w:rPr>
        <w:t>115</w:t>
      </w:r>
      <w:r>
        <w:rPr>
          <w:rFonts w:hint="eastAsia"/>
        </w:rPr>
        <w:t>年</w:t>
      </w:r>
      <w:r>
        <w:rPr>
          <w:rFonts w:hint="eastAsia"/>
        </w:rPr>
        <w:t>03</w:t>
      </w:r>
      <w:r>
        <w:rPr>
          <w:rFonts w:hint="eastAsia"/>
        </w:rPr>
        <w:t>月</w:t>
      </w:r>
      <w:r>
        <w:rPr>
          <w:rFonts w:hint="eastAsia"/>
        </w:rPr>
        <w:t>25</w:t>
      </w:r>
      <w:r>
        <w:rPr>
          <w:rFonts w:hint="eastAsia"/>
        </w:rPr>
        <w:t>日系</w:t>
      </w:r>
      <w:proofErr w:type="gramStart"/>
      <w:r>
        <w:rPr>
          <w:rFonts w:hint="eastAsia"/>
        </w:rPr>
        <w:t>務</w:t>
      </w:r>
      <w:proofErr w:type="gramEnd"/>
      <w:r>
        <w:rPr>
          <w:rFonts w:hint="eastAsia"/>
        </w:rPr>
        <w:t>會議通過</w:t>
      </w:r>
    </w:p>
    <w:p w14:paraId="0F13C658" w14:textId="77777777" w:rsidR="00D77AEE" w:rsidRPr="006B03EB" w:rsidRDefault="00D77AEE" w:rsidP="00D77AEE">
      <w:r w:rsidRPr="006B03EB">
        <w:t>一、設置宗旨：</w:t>
      </w:r>
      <w:r w:rsidRPr="006B03EB">
        <w:rPr>
          <w:rFonts w:hint="eastAsia"/>
        </w:rPr>
        <w:t>徐鼐先生之家屬</w:t>
      </w:r>
      <w:r w:rsidRPr="006B03EB">
        <w:t>為鼓勵本系優秀學生積極參與校外音樂競賽，展現專業學習成效，特設置獎學金，作為全國學生音樂比賽決賽優勝學生之獎學金。</w:t>
      </w:r>
    </w:p>
    <w:p w14:paraId="04ACD2B9" w14:textId="77777777" w:rsidR="00D77AEE" w:rsidRPr="006B03EB" w:rsidRDefault="00D77AEE" w:rsidP="00D77AEE"/>
    <w:p w14:paraId="751CB1E2" w14:textId="77777777" w:rsidR="00D77AEE" w:rsidRPr="006B03EB" w:rsidRDefault="00D77AEE" w:rsidP="00D77AEE">
      <w:r w:rsidRPr="006B03EB">
        <w:t>二、管理辦法：此專戶由</w:t>
      </w:r>
      <w:r w:rsidRPr="006B03EB">
        <w:rPr>
          <w:rFonts w:hint="eastAsia"/>
        </w:rPr>
        <w:t>徐鼐先生</w:t>
      </w:r>
      <w:r w:rsidRPr="006B03EB">
        <w:t>之家屬不定期捐款。</w:t>
      </w:r>
    </w:p>
    <w:p w14:paraId="68E13185" w14:textId="77777777" w:rsidR="00D77AEE" w:rsidRPr="00D77AEE" w:rsidRDefault="00D77AEE" w:rsidP="00D77AEE"/>
    <w:p w14:paraId="2235B66D" w14:textId="77777777" w:rsidR="00D77AEE" w:rsidRPr="00D77AEE" w:rsidRDefault="00D77AEE" w:rsidP="00D77AEE">
      <w:r w:rsidRPr="00D77AEE">
        <w:t>三、對象及名額：東海大學音樂學系在籍學生，以本校名義參加全國學生音樂比賽決賽大專</w:t>
      </w:r>
      <w:r w:rsidRPr="00D77AEE">
        <w:t>A</w:t>
      </w:r>
      <w:r w:rsidRPr="00D77AEE">
        <w:t>組</w:t>
      </w:r>
      <w:r w:rsidRPr="00D77AEE">
        <w:rPr>
          <w:rFonts w:hint="eastAsia"/>
        </w:rPr>
        <w:t>個人項目</w:t>
      </w:r>
      <w:r w:rsidRPr="00D77AEE">
        <w:t>，獲得前三名者</w:t>
      </w:r>
      <w:r w:rsidRPr="00D77AEE">
        <w:rPr>
          <w:rFonts w:hint="eastAsia"/>
        </w:rPr>
        <w:t>；以本校名義參加全國學生音樂比賽決賽大專</w:t>
      </w:r>
      <w:r w:rsidRPr="00D77AEE">
        <w:rPr>
          <w:rFonts w:hint="eastAsia"/>
        </w:rPr>
        <w:t>A</w:t>
      </w:r>
      <w:r w:rsidRPr="00D77AEE">
        <w:rPr>
          <w:rFonts w:hint="eastAsia"/>
        </w:rPr>
        <w:t>組團體項目，獲得特優者。</w:t>
      </w:r>
      <w:r w:rsidRPr="00D77AEE">
        <w:t>獎項從缺時，不予遞補。</w:t>
      </w:r>
    </w:p>
    <w:p w14:paraId="01A437C9" w14:textId="77777777" w:rsidR="00D77AEE" w:rsidRPr="00D77AEE" w:rsidRDefault="00D77AEE" w:rsidP="00D77AEE"/>
    <w:p w14:paraId="13FCD8BD" w14:textId="77777777" w:rsidR="00D77AEE" w:rsidRPr="00D77AEE" w:rsidRDefault="00D77AEE" w:rsidP="00D77AEE">
      <w:r w:rsidRPr="00D77AEE">
        <w:t>四、發放方式：</w:t>
      </w:r>
    </w:p>
    <w:p w14:paraId="66137F69" w14:textId="77777777" w:rsidR="00D77AEE" w:rsidRPr="00D77AEE" w:rsidRDefault="00D77AEE" w:rsidP="00D77AEE">
      <w:pPr>
        <w:pStyle w:val="a7"/>
        <w:numPr>
          <w:ilvl w:val="0"/>
          <w:numId w:val="3"/>
        </w:numPr>
      </w:pPr>
      <w:r w:rsidRPr="00D77AEE">
        <w:t>獎勵標準：</w:t>
      </w:r>
      <w:r w:rsidRPr="00D77AEE">
        <w:rPr>
          <w:rFonts w:hint="eastAsia"/>
        </w:rPr>
        <w:t xml:space="preserve">　</w:t>
      </w:r>
    </w:p>
    <w:p w14:paraId="150BBFB1" w14:textId="3E94A090" w:rsidR="00D77AEE" w:rsidRPr="00D77AEE" w:rsidRDefault="00D77AEE" w:rsidP="00D77AEE">
      <w:pPr>
        <w:pStyle w:val="a7"/>
        <w:numPr>
          <w:ilvl w:val="0"/>
          <w:numId w:val="2"/>
        </w:numPr>
      </w:pPr>
      <w:r w:rsidRPr="00D77AEE">
        <w:rPr>
          <w:rFonts w:hint="eastAsia"/>
        </w:rPr>
        <w:t>個人項目：</w:t>
      </w:r>
      <w:r w:rsidRPr="00D77AEE">
        <w:t>第一名</w:t>
      </w:r>
      <w:r w:rsidRPr="00D77AEE">
        <w:rPr>
          <w:rFonts w:hint="eastAsia"/>
        </w:rPr>
        <w:t>新台幣</w:t>
      </w:r>
      <w:r w:rsidRPr="00D77AEE">
        <w:t>一萬</w:t>
      </w:r>
      <w:r w:rsidR="002F3C45">
        <w:rPr>
          <w:rFonts w:hint="eastAsia"/>
        </w:rPr>
        <w:t>五</w:t>
      </w:r>
      <w:r w:rsidRPr="00D77AEE">
        <w:rPr>
          <w:rFonts w:hint="eastAsia"/>
        </w:rPr>
        <w:t>千</w:t>
      </w:r>
      <w:r w:rsidRPr="00D77AEE">
        <w:t>元，第二名</w:t>
      </w:r>
      <w:r w:rsidRPr="00D77AEE">
        <w:rPr>
          <w:rFonts w:hint="eastAsia"/>
        </w:rPr>
        <w:t>一萬</w:t>
      </w:r>
      <w:r w:rsidR="002F3C45">
        <w:rPr>
          <w:rFonts w:hint="eastAsia"/>
        </w:rPr>
        <w:t>二千</w:t>
      </w:r>
      <w:r w:rsidRPr="00D77AEE">
        <w:t>元，第三名</w:t>
      </w:r>
      <w:r w:rsidR="002F3C45">
        <w:rPr>
          <w:rFonts w:hint="eastAsia"/>
        </w:rPr>
        <w:t>一萬</w:t>
      </w:r>
      <w:r w:rsidRPr="00D77AEE">
        <w:t>元。</w:t>
      </w:r>
    </w:p>
    <w:p w14:paraId="7EC5B1AE" w14:textId="7B51C1B7" w:rsidR="00D77AEE" w:rsidRPr="00D77AEE" w:rsidRDefault="00D77AEE" w:rsidP="00D77AEE">
      <w:pPr>
        <w:pStyle w:val="a7"/>
        <w:numPr>
          <w:ilvl w:val="0"/>
          <w:numId w:val="2"/>
        </w:numPr>
      </w:pPr>
      <w:r w:rsidRPr="00D77AEE">
        <w:rPr>
          <w:rFonts w:hint="eastAsia"/>
        </w:rPr>
        <w:t>團體項目：特優新台幣</w:t>
      </w:r>
      <w:r w:rsidR="002F3C45">
        <w:rPr>
          <w:rFonts w:hint="eastAsia"/>
        </w:rPr>
        <w:t>一萬</w:t>
      </w:r>
      <w:r w:rsidRPr="00D77AEE">
        <w:rPr>
          <w:rFonts w:hint="eastAsia"/>
        </w:rPr>
        <w:t>元。</w:t>
      </w:r>
      <w:r w:rsidRPr="00D77AEE">
        <w:t>獎勵金得平均分配或共同約定分配。</w:t>
      </w:r>
    </w:p>
    <w:p w14:paraId="013E4BE3" w14:textId="77777777" w:rsidR="00D77AEE" w:rsidRDefault="00D77AEE" w:rsidP="00D77AEE">
      <w:pPr>
        <w:pStyle w:val="a7"/>
        <w:numPr>
          <w:ilvl w:val="0"/>
          <w:numId w:val="3"/>
        </w:numPr>
      </w:pPr>
      <w:r>
        <w:t>獎勵名單於系</w:t>
      </w:r>
      <w:proofErr w:type="gramStart"/>
      <w:r>
        <w:t>務</w:t>
      </w:r>
      <w:proofErr w:type="gramEnd"/>
      <w:r>
        <w:t>會議提報備查。</w:t>
      </w:r>
    </w:p>
    <w:p w14:paraId="4DF1F7B0" w14:textId="77777777" w:rsidR="00D77AEE" w:rsidRDefault="00D77AEE" w:rsidP="00D77AEE"/>
    <w:p w14:paraId="56B80BEE" w14:textId="77777777" w:rsidR="00D77AEE" w:rsidRDefault="00D77AEE" w:rsidP="00D77AEE">
      <w:r>
        <w:t>五、申請時程：全國學生音樂比賽決賽公布成績後至當年四月卅日為止，向本系承辦人提出申請。</w:t>
      </w:r>
    </w:p>
    <w:p w14:paraId="6DAE8B77" w14:textId="77777777" w:rsidR="00D77AEE" w:rsidRDefault="00D77AEE" w:rsidP="00D77AEE"/>
    <w:p w14:paraId="5C29448C" w14:textId="77777777" w:rsidR="00D77AEE" w:rsidRDefault="00D77AEE" w:rsidP="00D77AEE">
      <w:r>
        <w:t>六、一旦捐款停止或經費用罄時，此獎學金立即中止。</w:t>
      </w:r>
    </w:p>
    <w:p w14:paraId="3637937D" w14:textId="77777777" w:rsidR="00D77AEE" w:rsidRDefault="00D77AEE" w:rsidP="00D77AEE"/>
    <w:p w14:paraId="0D21FA14" w14:textId="77777777" w:rsidR="00D77AEE" w:rsidRDefault="00D77AEE" w:rsidP="00D77AEE">
      <w:r>
        <w:t>七、本辦法依捐贈人之意向擬定，經本系</w:t>
      </w:r>
      <w:proofErr w:type="gramStart"/>
      <w:r>
        <w:t>系務</w:t>
      </w:r>
      <w:proofErr w:type="gramEnd"/>
      <w:r>
        <w:t>會議通過後公布實施，修正時亦同。</w:t>
      </w:r>
    </w:p>
    <w:p w14:paraId="791613C5" w14:textId="1109B791" w:rsidR="009D03B7" w:rsidRDefault="009D03B7">
      <w:pPr>
        <w:widowControl/>
        <w:suppressAutoHyphens w:val="0"/>
      </w:pPr>
      <w:r>
        <w:br w:type="page"/>
      </w:r>
    </w:p>
    <w:p w14:paraId="3CD3EAE0" w14:textId="77777777" w:rsidR="006964FB" w:rsidRPr="00D77AEE" w:rsidRDefault="006964FB"/>
    <w:p w14:paraId="6EEE23C5" w14:textId="12CBD46C" w:rsidR="006964FB" w:rsidRDefault="002C730A">
      <w:pPr>
        <w:spacing w:after="180"/>
        <w:jc w:val="center"/>
      </w:pPr>
      <w:r w:rsidRPr="004A2AB5">
        <w:rPr>
          <w:rFonts w:ascii="標楷體" w:eastAsia="標楷體" w:hAnsi="標楷體" w:hint="eastAsia"/>
          <w:b/>
          <w:bCs/>
          <w:sz w:val="40"/>
          <w:szCs w:val="36"/>
        </w:rPr>
        <w:t>徐鼐</w:t>
      </w:r>
      <w:r w:rsidR="00E96C27" w:rsidRPr="004A2AB5">
        <w:rPr>
          <w:rFonts w:ascii="標楷體" w:eastAsia="標楷體" w:hAnsi="標楷體"/>
          <w:b/>
          <w:bCs/>
          <w:sz w:val="40"/>
          <w:szCs w:val="36"/>
        </w:rPr>
        <w:t>獎學金</w:t>
      </w:r>
      <w:r w:rsidR="00E96C27">
        <w:rPr>
          <w:rFonts w:ascii="標楷體" w:eastAsia="標楷體" w:hAnsi="標楷體"/>
          <w:b/>
          <w:bCs/>
          <w:spacing w:val="-20"/>
          <w:kern w:val="0"/>
          <w:sz w:val="40"/>
          <w:szCs w:val="24"/>
        </w:rPr>
        <w:t>申請單</w:t>
      </w:r>
    </w:p>
    <w:tbl>
      <w:tblPr>
        <w:tblW w:w="8614" w:type="dxa"/>
        <w:tblInd w:w="2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00"/>
        <w:gridCol w:w="6814"/>
      </w:tblGrid>
      <w:tr w:rsidR="006964FB" w14:paraId="65186CF0" w14:textId="77777777">
        <w:trPr>
          <w:trHeight w:val="642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DF23BE" w14:textId="77777777" w:rsidR="006964FB" w:rsidRDefault="00E96C27">
            <w:pPr>
              <w:rPr>
                <w:rFonts w:ascii="標楷體" w:eastAsia="標楷體" w:hAnsi="標楷體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/>
                <w:kern w:val="0"/>
                <w:sz w:val="26"/>
                <w:szCs w:val="26"/>
              </w:rPr>
              <w:t>院系</w:t>
            </w:r>
          </w:p>
        </w:tc>
        <w:tc>
          <w:tcPr>
            <w:tcW w:w="6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6B0E82" w14:textId="77777777" w:rsidR="006964FB" w:rsidRDefault="00E96C27">
            <w:pPr>
              <w:rPr>
                <w:rFonts w:ascii="標楷體" w:eastAsia="標楷體" w:hAnsi="標楷體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/>
                <w:kern w:val="0"/>
                <w:sz w:val="26"/>
                <w:szCs w:val="26"/>
              </w:rPr>
              <w:t>創意設計暨藝術學院音樂學系</w:t>
            </w:r>
          </w:p>
        </w:tc>
      </w:tr>
      <w:tr w:rsidR="006964FB" w14:paraId="40C37027" w14:textId="77777777">
        <w:trPr>
          <w:trHeight w:val="682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18199D" w14:textId="77777777" w:rsidR="006964FB" w:rsidRDefault="00E96C27">
            <w:pPr>
              <w:rPr>
                <w:rFonts w:ascii="標楷體" w:eastAsia="標楷體" w:hAnsi="標楷體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/>
                <w:kern w:val="0"/>
                <w:sz w:val="26"/>
                <w:szCs w:val="26"/>
              </w:rPr>
              <w:t>年級</w:t>
            </w:r>
          </w:p>
        </w:tc>
        <w:tc>
          <w:tcPr>
            <w:tcW w:w="6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9B817D" w14:textId="77777777" w:rsidR="006964FB" w:rsidRDefault="00E96C27">
            <w:r>
              <w:rPr>
                <w:rFonts w:ascii="標楷體" w:eastAsia="標楷體" w:hAnsi="標楷體"/>
                <w:kern w:val="0"/>
                <w:sz w:val="26"/>
                <w:szCs w:val="26"/>
              </w:rPr>
              <w:t xml:space="preserve">□學士班  □碩士班  </w:t>
            </w:r>
            <w:r>
              <w:rPr>
                <w:rFonts w:ascii="標楷體" w:eastAsia="標楷體" w:hAnsi="標楷體"/>
                <w:kern w:val="0"/>
                <w:sz w:val="26"/>
                <w:szCs w:val="26"/>
                <w:u w:val="single"/>
              </w:rPr>
              <w:t xml:space="preserve">     </w:t>
            </w:r>
            <w:r>
              <w:rPr>
                <w:rFonts w:ascii="標楷體" w:eastAsia="標楷體" w:hAnsi="標楷體"/>
                <w:kern w:val="0"/>
                <w:sz w:val="26"/>
                <w:szCs w:val="26"/>
              </w:rPr>
              <w:t>年級</w:t>
            </w:r>
          </w:p>
        </w:tc>
      </w:tr>
      <w:tr w:rsidR="006964FB" w14:paraId="19A7B12D" w14:textId="77777777">
        <w:trPr>
          <w:trHeight w:val="730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B2568C" w14:textId="77777777" w:rsidR="006964FB" w:rsidRDefault="00E96C27">
            <w:pPr>
              <w:rPr>
                <w:rFonts w:ascii="標楷體" w:eastAsia="標楷體" w:hAnsi="標楷體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/>
                <w:kern w:val="0"/>
                <w:sz w:val="26"/>
                <w:szCs w:val="26"/>
              </w:rPr>
              <w:t>學生姓名</w:t>
            </w:r>
          </w:p>
        </w:tc>
        <w:tc>
          <w:tcPr>
            <w:tcW w:w="6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AEEC2F" w14:textId="77777777" w:rsidR="006964FB" w:rsidRDefault="006964FB">
            <w:pPr>
              <w:jc w:val="both"/>
              <w:rPr>
                <w:rFonts w:ascii="標楷體" w:eastAsia="標楷體" w:hAnsi="標楷體"/>
                <w:kern w:val="0"/>
                <w:sz w:val="26"/>
                <w:szCs w:val="26"/>
              </w:rPr>
            </w:pPr>
          </w:p>
        </w:tc>
      </w:tr>
      <w:tr w:rsidR="006964FB" w14:paraId="30B82C2C" w14:textId="77777777">
        <w:trPr>
          <w:trHeight w:val="698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44C69D" w14:textId="77777777" w:rsidR="006964FB" w:rsidRDefault="00E96C27">
            <w:pPr>
              <w:rPr>
                <w:rFonts w:ascii="標楷體" w:eastAsia="標楷體" w:hAnsi="標楷體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/>
                <w:kern w:val="0"/>
                <w:sz w:val="26"/>
                <w:szCs w:val="26"/>
              </w:rPr>
              <w:t>學號</w:t>
            </w:r>
          </w:p>
        </w:tc>
        <w:tc>
          <w:tcPr>
            <w:tcW w:w="6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8468E0" w14:textId="77777777" w:rsidR="006964FB" w:rsidRDefault="006964FB">
            <w:pPr>
              <w:jc w:val="both"/>
              <w:rPr>
                <w:rFonts w:ascii="標楷體" w:eastAsia="標楷體" w:hAnsi="標楷體"/>
                <w:kern w:val="0"/>
                <w:sz w:val="26"/>
                <w:szCs w:val="26"/>
              </w:rPr>
            </w:pPr>
          </w:p>
        </w:tc>
      </w:tr>
      <w:tr w:rsidR="006964FB" w14:paraId="4618C09D" w14:textId="77777777">
        <w:trPr>
          <w:trHeight w:val="698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8362D0" w14:textId="77777777" w:rsidR="006964FB" w:rsidRDefault="00E96C27">
            <w:pPr>
              <w:rPr>
                <w:rFonts w:ascii="標楷體" w:eastAsia="標楷體" w:hAnsi="標楷體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/>
                <w:kern w:val="0"/>
                <w:sz w:val="26"/>
                <w:szCs w:val="26"/>
              </w:rPr>
              <w:t>項目</w:t>
            </w:r>
          </w:p>
        </w:tc>
        <w:tc>
          <w:tcPr>
            <w:tcW w:w="6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727C55" w14:textId="77777777" w:rsidR="006964FB" w:rsidRDefault="00E96C27">
            <w:pPr>
              <w:jc w:val="both"/>
              <w:rPr>
                <w:rFonts w:ascii="標楷體" w:eastAsia="標楷體" w:hAnsi="標楷體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/>
                <w:kern w:val="0"/>
                <w:sz w:val="26"/>
                <w:szCs w:val="26"/>
              </w:rPr>
              <w:t>□個人項目  □團體項目</w:t>
            </w:r>
          </w:p>
        </w:tc>
      </w:tr>
      <w:tr w:rsidR="006964FB" w14:paraId="55612A19" w14:textId="77777777">
        <w:trPr>
          <w:trHeight w:val="698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A22AEA" w14:textId="77777777" w:rsidR="006964FB" w:rsidRDefault="00E96C27">
            <w:pPr>
              <w:rPr>
                <w:rFonts w:ascii="標楷體" w:eastAsia="標楷體" w:hAnsi="標楷體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/>
                <w:kern w:val="0"/>
                <w:sz w:val="26"/>
                <w:szCs w:val="26"/>
              </w:rPr>
              <w:t>比賽類別</w:t>
            </w:r>
          </w:p>
        </w:tc>
        <w:tc>
          <w:tcPr>
            <w:tcW w:w="6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5531B7" w14:textId="77777777" w:rsidR="006964FB" w:rsidRDefault="006964FB">
            <w:pPr>
              <w:jc w:val="both"/>
              <w:rPr>
                <w:rFonts w:ascii="標楷體" w:eastAsia="標楷體" w:hAnsi="標楷體"/>
                <w:kern w:val="0"/>
                <w:sz w:val="26"/>
                <w:szCs w:val="26"/>
              </w:rPr>
            </w:pPr>
          </w:p>
        </w:tc>
      </w:tr>
      <w:tr w:rsidR="006964FB" w14:paraId="75A653BB" w14:textId="77777777">
        <w:trPr>
          <w:trHeight w:val="698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98DB39" w14:textId="77777777" w:rsidR="006964FB" w:rsidRDefault="00E96C27">
            <w:pPr>
              <w:rPr>
                <w:rFonts w:ascii="標楷體" w:eastAsia="標楷體" w:hAnsi="標楷體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/>
                <w:kern w:val="0"/>
                <w:sz w:val="26"/>
                <w:szCs w:val="26"/>
              </w:rPr>
              <w:t>名次</w:t>
            </w:r>
          </w:p>
        </w:tc>
        <w:tc>
          <w:tcPr>
            <w:tcW w:w="6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1EE0E5" w14:textId="77777777" w:rsidR="006964FB" w:rsidRDefault="006964FB">
            <w:pPr>
              <w:jc w:val="both"/>
              <w:rPr>
                <w:rFonts w:ascii="標楷體" w:eastAsia="標楷體" w:hAnsi="標楷體"/>
                <w:kern w:val="0"/>
                <w:sz w:val="26"/>
                <w:szCs w:val="26"/>
              </w:rPr>
            </w:pPr>
          </w:p>
        </w:tc>
      </w:tr>
      <w:tr w:rsidR="006964FB" w14:paraId="381A5549" w14:textId="77777777">
        <w:trPr>
          <w:trHeight w:val="698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E72307" w14:textId="77777777" w:rsidR="006964FB" w:rsidRDefault="00E96C27">
            <w:pPr>
              <w:rPr>
                <w:rFonts w:ascii="標楷體" w:eastAsia="標楷體" w:hAnsi="標楷體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/>
                <w:kern w:val="0"/>
                <w:sz w:val="26"/>
                <w:szCs w:val="26"/>
              </w:rPr>
              <w:t>分數</w:t>
            </w:r>
          </w:p>
        </w:tc>
        <w:tc>
          <w:tcPr>
            <w:tcW w:w="6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3771ED" w14:textId="77777777" w:rsidR="006964FB" w:rsidRDefault="006964FB">
            <w:pPr>
              <w:jc w:val="both"/>
              <w:rPr>
                <w:rFonts w:ascii="標楷體" w:eastAsia="標楷體" w:hAnsi="標楷體"/>
                <w:kern w:val="0"/>
                <w:sz w:val="26"/>
                <w:szCs w:val="26"/>
              </w:rPr>
            </w:pPr>
          </w:p>
        </w:tc>
      </w:tr>
      <w:tr w:rsidR="006964FB" w14:paraId="3CE647B0" w14:textId="77777777">
        <w:trPr>
          <w:trHeight w:val="698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46903C" w14:textId="77777777" w:rsidR="006964FB" w:rsidRDefault="00E96C27">
            <w:pPr>
              <w:rPr>
                <w:rFonts w:ascii="標楷體" w:eastAsia="標楷體" w:hAnsi="標楷體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/>
                <w:kern w:val="0"/>
                <w:sz w:val="26"/>
                <w:szCs w:val="26"/>
              </w:rPr>
              <w:t>聯絡電話</w:t>
            </w:r>
          </w:p>
        </w:tc>
        <w:tc>
          <w:tcPr>
            <w:tcW w:w="6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1828E8" w14:textId="77777777" w:rsidR="006964FB" w:rsidRDefault="006964FB">
            <w:pPr>
              <w:jc w:val="both"/>
              <w:rPr>
                <w:rFonts w:ascii="標楷體" w:eastAsia="標楷體" w:hAnsi="標楷體"/>
                <w:kern w:val="0"/>
                <w:sz w:val="26"/>
                <w:szCs w:val="26"/>
              </w:rPr>
            </w:pPr>
          </w:p>
        </w:tc>
      </w:tr>
      <w:tr w:rsidR="006964FB" w14:paraId="798D8D0B" w14:textId="77777777">
        <w:trPr>
          <w:trHeight w:val="698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590AFE" w14:textId="77777777" w:rsidR="006964FB" w:rsidRDefault="00E96C27">
            <w:pPr>
              <w:rPr>
                <w:rFonts w:ascii="標楷體" w:eastAsia="標楷體" w:hAnsi="標楷體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/>
                <w:kern w:val="0"/>
                <w:sz w:val="26"/>
                <w:szCs w:val="26"/>
              </w:rPr>
              <w:t>電子郵件信箱</w:t>
            </w:r>
          </w:p>
        </w:tc>
        <w:tc>
          <w:tcPr>
            <w:tcW w:w="6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07AD3C" w14:textId="77777777" w:rsidR="006964FB" w:rsidRDefault="006964FB">
            <w:pPr>
              <w:jc w:val="both"/>
              <w:rPr>
                <w:rFonts w:ascii="標楷體" w:eastAsia="標楷體" w:hAnsi="標楷體"/>
                <w:kern w:val="0"/>
                <w:sz w:val="26"/>
                <w:szCs w:val="26"/>
              </w:rPr>
            </w:pPr>
          </w:p>
        </w:tc>
      </w:tr>
      <w:tr w:rsidR="006964FB" w14:paraId="12985B8E" w14:textId="77777777">
        <w:trPr>
          <w:trHeight w:val="968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68CC51" w14:textId="77777777" w:rsidR="006964FB" w:rsidRDefault="00E96C27">
            <w:pPr>
              <w:rPr>
                <w:rFonts w:ascii="標楷體" w:eastAsia="標楷體" w:hAnsi="標楷體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/>
                <w:kern w:val="0"/>
                <w:sz w:val="26"/>
                <w:szCs w:val="26"/>
              </w:rPr>
              <w:t>檢附資料</w:t>
            </w:r>
          </w:p>
          <w:p w14:paraId="3D7319DD" w14:textId="77777777" w:rsidR="006964FB" w:rsidRDefault="00E96C27">
            <w:pPr>
              <w:rPr>
                <w:rFonts w:ascii="標楷體" w:eastAsia="標楷體" w:hAnsi="標楷體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/>
                <w:kern w:val="0"/>
                <w:sz w:val="26"/>
                <w:szCs w:val="26"/>
              </w:rPr>
              <w:t>（確認打勾）</w:t>
            </w:r>
          </w:p>
        </w:tc>
        <w:tc>
          <w:tcPr>
            <w:tcW w:w="6814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C11693" w14:textId="77777777" w:rsidR="0059394F" w:rsidRDefault="0059394F" w:rsidP="0059394F">
            <w:pPr>
              <w:jc w:val="both"/>
              <w:rPr>
                <w:rFonts w:ascii="標楷體" w:eastAsia="標楷體" w:hAnsi="標楷體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/>
                <w:kern w:val="0"/>
                <w:sz w:val="26"/>
                <w:szCs w:val="26"/>
              </w:rPr>
              <w:t>1.□獎狀影本</w:t>
            </w:r>
          </w:p>
          <w:p w14:paraId="5E8BFC63" w14:textId="77777777" w:rsidR="0059394F" w:rsidRDefault="0059394F" w:rsidP="0059394F">
            <w:pPr>
              <w:jc w:val="both"/>
              <w:rPr>
                <w:rFonts w:ascii="標楷體" w:eastAsia="標楷體" w:hAnsi="標楷體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2.</w:t>
            </w:r>
            <w:r>
              <w:rPr>
                <w:rFonts w:ascii="標楷體" w:eastAsia="標楷體" w:hAnsi="標楷體"/>
                <w:kern w:val="0"/>
                <w:sz w:val="26"/>
                <w:szCs w:val="26"/>
              </w:rPr>
              <w:t>□</w:t>
            </w:r>
            <w:r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個人領據</w:t>
            </w:r>
          </w:p>
          <w:p w14:paraId="2EC9E664" w14:textId="3B5E4CE3" w:rsidR="006964FB" w:rsidRDefault="0059394F" w:rsidP="0059394F">
            <w:pPr>
              <w:jc w:val="both"/>
            </w:pPr>
            <w:r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3</w:t>
            </w:r>
            <w:r>
              <w:rPr>
                <w:rFonts w:ascii="標楷體" w:eastAsia="標楷體" w:hAnsi="標楷體"/>
                <w:kern w:val="0"/>
                <w:sz w:val="26"/>
                <w:szCs w:val="26"/>
              </w:rPr>
              <w:t>.□存摺</w:t>
            </w:r>
            <w:r>
              <w:rPr>
                <w:rFonts w:ascii="標楷體" w:eastAsia="標楷體" w:hAnsi="標楷體"/>
                <w:bCs/>
                <w:kern w:val="0"/>
                <w:sz w:val="26"/>
                <w:szCs w:val="26"/>
              </w:rPr>
              <w:t>封面影本</w:t>
            </w:r>
          </w:p>
        </w:tc>
      </w:tr>
      <w:tr w:rsidR="006964FB" w14:paraId="47B0632F" w14:textId="77777777">
        <w:trPr>
          <w:trHeight w:val="1075"/>
        </w:trPr>
        <w:tc>
          <w:tcPr>
            <w:tcW w:w="180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FD062A" w14:textId="77777777" w:rsidR="006964FB" w:rsidRDefault="00E96C27">
            <w:pPr>
              <w:rPr>
                <w:rFonts w:ascii="標楷體" w:eastAsia="標楷體" w:hAnsi="標楷體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/>
                <w:kern w:val="0"/>
                <w:sz w:val="26"/>
                <w:szCs w:val="26"/>
              </w:rPr>
              <w:t>承辦</w:t>
            </w:r>
          </w:p>
        </w:tc>
        <w:tc>
          <w:tcPr>
            <w:tcW w:w="6814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E26035" w14:textId="77777777" w:rsidR="006964FB" w:rsidRDefault="00E96C27">
            <w:pPr>
              <w:jc w:val="both"/>
              <w:rPr>
                <w:rFonts w:ascii="標楷體" w:eastAsia="標楷體" w:hAnsi="標楷體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/>
                <w:kern w:val="0"/>
                <w:sz w:val="26"/>
                <w:szCs w:val="26"/>
              </w:rPr>
              <w:t>收件日期：</w:t>
            </w:r>
          </w:p>
          <w:p w14:paraId="5991C145" w14:textId="77777777" w:rsidR="006964FB" w:rsidRDefault="00E96C27">
            <w:pPr>
              <w:jc w:val="both"/>
              <w:rPr>
                <w:rFonts w:ascii="標楷體" w:eastAsia="標楷體" w:hAnsi="標楷體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/>
                <w:kern w:val="0"/>
                <w:sz w:val="26"/>
                <w:szCs w:val="26"/>
              </w:rPr>
              <w:t>收件確認：□資料無誤　□其他：</w:t>
            </w:r>
          </w:p>
        </w:tc>
      </w:tr>
      <w:tr w:rsidR="006964FB" w14:paraId="7A5E71E9" w14:textId="77777777">
        <w:trPr>
          <w:trHeight w:val="2380"/>
        </w:trPr>
        <w:tc>
          <w:tcPr>
            <w:tcW w:w="180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D9EA39" w14:textId="77777777" w:rsidR="006964FB" w:rsidRDefault="00E96C27">
            <w:pPr>
              <w:jc w:val="both"/>
              <w:rPr>
                <w:rFonts w:ascii="標楷體" w:eastAsia="標楷體" w:hAnsi="標楷體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/>
                <w:kern w:val="0"/>
                <w:sz w:val="26"/>
                <w:szCs w:val="26"/>
              </w:rPr>
              <w:t>系</w:t>
            </w:r>
            <w:proofErr w:type="gramStart"/>
            <w:r>
              <w:rPr>
                <w:rFonts w:ascii="標楷體" w:eastAsia="標楷體" w:hAnsi="標楷體"/>
                <w:kern w:val="0"/>
                <w:sz w:val="26"/>
                <w:szCs w:val="26"/>
              </w:rPr>
              <w:t>務</w:t>
            </w:r>
            <w:proofErr w:type="gramEnd"/>
            <w:r>
              <w:rPr>
                <w:rFonts w:ascii="標楷體" w:eastAsia="標楷體" w:hAnsi="標楷體"/>
                <w:kern w:val="0"/>
                <w:sz w:val="26"/>
                <w:szCs w:val="26"/>
              </w:rPr>
              <w:t>會議備查</w:t>
            </w:r>
          </w:p>
        </w:tc>
        <w:tc>
          <w:tcPr>
            <w:tcW w:w="6814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FB78FA" w14:textId="77777777" w:rsidR="006964FB" w:rsidRDefault="00E96C27">
            <w:pPr>
              <w:jc w:val="both"/>
              <w:rPr>
                <w:rFonts w:ascii="標楷體" w:eastAsia="標楷體" w:hAnsi="標楷體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/>
                <w:kern w:val="0"/>
                <w:sz w:val="26"/>
                <w:szCs w:val="26"/>
              </w:rPr>
              <w:t>□同意　□不同意</w:t>
            </w:r>
          </w:p>
          <w:p w14:paraId="385CFAB8" w14:textId="77777777" w:rsidR="006964FB" w:rsidRDefault="00E96C27">
            <w:pPr>
              <w:jc w:val="both"/>
              <w:rPr>
                <w:rFonts w:ascii="標楷體" w:eastAsia="標楷體" w:hAnsi="標楷體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/>
                <w:kern w:val="0"/>
                <w:sz w:val="26"/>
                <w:szCs w:val="26"/>
              </w:rPr>
              <w:t>□其他：</w:t>
            </w:r>
          </w:p>
          <w:p w14:paraId="620B2DE6" w14:textId="77777777" w:rsidR="006964FB" w:rsidRDefault="006964FB">
            <w:pPr>
              <w:jc w:val="both"/>
              <w:rPr>
                <w:rFonts w:ascii="標楷體" w:eastAsia="標楷體" w:hAnsi="標楷體"/>
                <w:kern w:val="0"/>
                <w:sz w:val="26"/>
                <w:szCs w:val="26"/>
              </w:rPr>
            </w:pPr>
          </w:p>
          <w:p w14:paraId="61ECAE37" w14:textId="77777777" w:rsidR="006964FB" w:rsidRDefault="006964FB">
            <w:pPr>
              <w:jc w:val="both"/>
              <w:rPr>
                <w:rFonts w:ascii="標楷體" w:eastAsia="標楷體" w:hAnsi="標楷體"/>
                <w:kern w:val="0"/>
                <w:sz w:val="26"/>
                <w:szCs w:val="26"/>
              </w:rPr>
            </w:pPr>
          </w:p>
          <w:p w14:paraId="4FE44FC4" w14:textId="77777777" w:rsidR="006964FB" w:rsidRDefault="006964FB">
            <w:pPr>
              <w:jc w:val="both"/>
              <w:rPr>
                <w:rFonts w:ascii="標楷體" w:eastAsia="標楷體" w:hAnsi="標楷體"/>
                <w:kern w:val="0"/>
                <w:sz w:val="26"/>
                <w:szCs w:val="26"/>
              </w:rPr>
            </w:pPr>
          </w:p>
          <w:p w14:paraId="04D4FF9A" w14:textId="77777777" w:rsidR="006964FB" w:rsidRDefault="00E96C27">
            <w:pPr>
              <w:jc w:val="both"/>
              <w:rPr>
                <w:rFonts w:ascii="標楷體" w:eastAsia="標楷體" w:hAnsi="標楷體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/>
                <w:kern w:val="0"/>
                <w:sz w:val="26"/>
                <w:szCs w:val="26"/>
              </w:rPr>
              <w:t>承辦人：　　　　　　　主任：</w:t>
            </w:r>
          </w:p>
        </w:tc>
      </w:tr>
    </w:tbl>
    <w:p w14:paraId="1444F5FA" w14:textId="6634D874" w:rsidR="000C0200" w:rsidRDefault="000C0200">
      <w:pPr>
        <w:rPr>
          <w:rFonts w:ascii="Times New Roman" w:hAnsi="Times New Roman"/>
          <w:b/>
          <w:color w:val="000000"/>
          <w:szCs w:val="20"/>
        </w:rPr>
      </w:pPr>
    </w:p>
    <w:p w14:paraId="1460C19F" w14:textId="77777777" w:rsidR="000C0200" w:rsidRDefault="000C0200">
      <w:pPr>
        <w:widowControl/>
        <w:suppressAutoHyphens w:val="0"/>
        <w:rPr>
          <w:rFonts w:ascii="Times New Roman" w:hAnsi="Times New Roman"/>
          <w:b/>
          <w:color w:val="000000"/>
          <w:szCs w:val="20"/>
        </w:rPr>
      </w:pPr>
      <w:r>
        <w:rPr>
          <w:rFonts w:ascii="Times New Roman" w:hAnsi="Times New Roman"/>
          <w:b/>
          <w:color w:val="000000"/>
          <w:szCs w:val="20"/>
        </w:rPr>
        <w:br w:type="page"/>
      </w:r>
    </w:p>
    <w:p w14:paraId="14FE551B" w14:textId="77777777" w:rsidR="000C0200" w:rsidRDefault="000C0200" w:rsidP="000C0200">
      <w:pPr>
        <w:spacing w:line="0" w:lineRule="atLeast"/>
        <w:jc w:val="center"/>
        <w:rPr>
          <w:rFonts w:ascii="華康標楷體" w:eastAsia="華康標楷體" w:hAnsi="標楷體"/>
          <w:b/>
          <w:sz w:val="40"/>
          <w:szCs w:val="40"/>
        </w:rPr>
      </w:pPr>
      <w:r>
        <w:rPr>
          <w:noProof/>
        </w:rPr>
        <w:lastRenderedPageBreak/>
        <w:drawing>
          <wp:anchor distT="0" distB="0" distL="114300" distR="114300" simplePos="0" relativeHeight="251659264" behindDoc="1" locked="0" layoutInCell="1" allowOverlap="1" wp14:anchorId="77A979E9" wp14:editId="3BB6CF4A">
            <wp:simplePos x="0" y="0"/>
            <wp:positionH relativeFrom="column">
              <wp:posOffset>2095500</wp:posOffset>
            </wp:positionH>
            <wp:positionV relativeFrom="margin">
              <wp:posOffset>-504825</wp:posOffset>
            </wp:positionV>
            <wp:extent cx="990600" cy="990600"/>
            <wp:effectExtent l="0" t="0" r="0" b="0"/>
            <wp:wrapNone/>
            <wp:docPr id="1" name="圖片 1" descr="thu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2" descr="thu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C13A168" w14:textId="77777777" w:rsidR="000C0200" w:rsidRDefault="000C0200" w:rsidP="000C0200">
      <w:pPr>
        <w:spacing w:line="0" w:lineRule="atLeast"/>
        <w:jc w:val="center"/>
        <w:rPr>
          <w:rFonts w:ascii="華康標楷體" w:eastAsia="華康標楷體" w:hAnsi="標楷體"/>
          <w:b/>
          <w:sz w:val="40"/>
          <w:szCs w:val="40"/>
        </w:rPr>
      </w:pPr>
    </w:p>
    <w:p w14:paraId="18240041" w14:textId="77777777" w:rsidR="000C0200" w:rsidRPr="009F1416" w:rsidRDefault="000C0200" w:rsidP="000C0200">
      <w:pPr>
        <w:spacing w:line="0" w:lineRule="atLeast"/>
        <w:jc w:val="center"/>
        <w:rPr>
          <w:rFonts w:ascii="華康標楷體" w:eastAsia="華康標楷體" w:hAnsi="標楷體"/>
          <w:b/>
          <w:sz w:val="40"/>
          <w:szCs w:val="40"/>
        </w:rPr>
      </w:pPr>
      <w:r w:rsidRPr="009F1416">
        <w:rPr>
          <w:rFonts w:ascii="華康標楷體" w:eastAsia="華康標楷體" w:hAnsi="標楷體" w:hint="eastAsia"/>
          <w:b/>
          <w:sz w:val="40"/>
          <w:szCs w:val="40"/>
        </w:rPr>
        <w:t xml:space="preserve">收　</w:t>
      </w:r>
      <w:r>
        <w:rPr>
          <w:rFonts w:hint="eastAsia"/>
        </w:rPr>
        <w:t xml:space="preserve">        </w:t>
      </w:r>
      <w:r>
        <w:rPr>
          <w:rFonts w:ascii="華康標楷體" w:eastAsia="華康標楷體" w:hAnsi="標楷體" w:hint="eastAsia"/>
          <w:b/>
          <w:sz w:val="40"/>
          <w:szCs w:val="40"/>
        </w:rPr>
        <w:t xml:space="preserve">  </w:t>
      </w:r>
      <w:r w:rsidRPr="009F1416">
        <w:rPr>
          <w:rFonts w:ascii="華康標楷體" w:eastAsia="華康標楷體" w:hAnsi="標楷體" w:hint="eastAsia"/>
          <w:b/>
          <w:sz w:val="40"/>
          <w:szCs w:val="40"/>
        </w:rPr>
        <w:t>據</w:t>
      </w:r>
    </w:p>
    <w:p w14:paraId="382A7FA0" w14:textId="77777777" w:rsidR="000C0200" w:rsidRPr="00142201" w:rsidRDefault="000C0200" w:rsidP="000C0200">
      <w:pPr>
        <w:spacing w:beforeLines="50" w:before="183" w:line="0" w:lineRule="atLeast"/>
        <w:rPr>
          <w:rFonts w:ascii="標楷體" w:eastAsia="標楷體" w:hAnsi="標楷體"/>
          <w:sz w:val="32"/>
          <w:szCs w:val="32"/>
        </w:rPr>
      </w:pPr>
      <w:r w:rsidRPr="00142201">
        <w:rPr>
          <w:rFonts w:ascii="標楷體" w:eastAsia="標楷體" w:hAnsi="標楷體" w:hint="eastAsia"/>
          <w:sz w:val="32"/>
          <w:szCs w:val="32"/>
        </w:rPr>
        <w:t>茲收到</w:t>
      </w:r>
    </w:p>
    <w:p w14:paraId="516EF7F0" w14:textId="77777777" w:rsidR="000C0200" w:rsidRPr="00F765D7" w:rsidRDefault="000C0200" w:rsidP="000C0200">
      <w:pPr>
        <w:spacing w:beforeLines="50" w:before="183" w:line="0" w:lineRule="atLeast"/>
      </w:pPr>
      <w:r w:rsidRPr="00142201">
        <w:rPr>
          <w:rFonts w:ascii="標楷體" w:eastAsia="標楷體" w:hAnsi="標楷體" w:hint="eastAsia"/>
          <w:sz w:val="32"/>
          <w:szCs w:val="32"/>
        </w:rPr>
        <w:t>東海大學</w:t>
      </w:r>
      <w:r w:rsidRPr="00F765D7">
        <w:rPr>
          <w:rFonts w:ascii="標楷體" w:eastAsia="標楷體" w:hAnsi="標楷體" w:hint="eastAsia"/>
          <w:sz w:val="32"/>
          <w:szCs w:val="32"/>
        </w:rPr>
        <w:t xml:space="preserve"> 音樂系徐鼐獎學金 </w:t>
      </w:r>
    </w:p>
    <w:p w14:paraId="292A91B9" w14:textId="77777777" w:rsidR="000C0200" w:rsidRPr="00142201" w:rsidRDefault="000C0200" w:rsidP="000C0200">
      <w:pPr>
        <w:spacing w:beforeLines="50" w:before="183" w:line="0" w:lineRule="atLeast"/>
        <w:rPr>
          <w:rFonts w:ascii="標楷體" w:eastAsia="標楷體" w:hAnsi="標楷體"/>
          <w:sz w:val="32"/>
          <w:szCs w:val="32"/>
        </w:rPr>
      </w:pPr>
      <w:r w:rsidRPr="00142201">
        <w:rPr>
          <w:rFonts w:ascii="標楷體" w:eastAsia="標楷體" w:hAnsi="標楷體" w:hint="eastAsia"/>
          <w:sz w:val="32"/>
          <w:szCs w:val="32"/>
        </w:rPr>
        <w:t xml:space="preserve">新臺幣  </w:t>
      </w:r>
      <w:r>
        <w:rPr>
          <w:rFonts w:ascii="標楷體" w:eastAsia="標楷體" w:hAnsi="標楷體" w:hint="eastAsia"/>
          <w:sz w:val="32"/>
          <w:szCs w:val="32"/>
        </w:rPr>
        <w:t xml:space="preserve">             </w:t>
      </w:r>
      <w:r w:rsidRPr="00142201">
        <w:rPr>
          <w:rFonts w:ascii="標楷體" w:eastAsia="標楷體" w:hAnsi="標楷體" w:hint="eastAsia"/>
          <w:sz w:val="32"/>
          <w:szCs w:val="32"/>
        </w:rPr>
        <w:t xml:space="preserve">    元整</w:t>
      </w:r>
    </w:p>
    <w:p w14:paraId="61253062" w14:textId="77777777" w:rsidR="000C0200" w:rsidRPr="005835B4" w:rsidRDefault="000C0200" w:rsidP="000C0200">
      <w:pPr>
        <w:spacing w:beforeLines="50" w:before="183" w:line="0" w:lineRule="atLeast"/>
        <w:rPr>
          <w:rFonts w:ascii="標楷體" w:eastAsia="標楷體" w:hAnsi="標楷體"/>
          <w:sz w:val="32"/>
          <w:szCs w:val="32"/>
          <w:shd w:val="clear" w:color="auto" w:fill="FFFFFF"/>
        </w:rPr>
      </w:pPr>
      <w:r w:rsidRPr="005835B4">
        <w:rPr>
          <w:rFonts w:ascii="標楷體" w:eastAsia="標楷體" w:hAnsi="標楷體" w:hint="eastAsia"/>
          <w:sz w:val="32"/>
          <w:szCs w:val="32"/>
          <w:shd w:val="clear" w:color="auto" w:fill="FFFFFF"/>
        </w:rPr>
        <w:t>此據</w:t>
      </w:r>
    </w:p>
    <w:p w14:paraId="6ABE190F" w14:textId="77777777" w:rsidR="000C0200" w:rsidRPr="005835B4" w:rsidRDefault="000C0200" w:rsidP="000C0200">
      <w:pPr>
        <w:spacing w:beforeLines="50" w:before="183" w:line="0" w:lineRule="atLeast"/>
        <w:ind w:firstLineChars="841" w:firstLine="2691"/>
        <w:rPr>
          <w:rFonts w:ascii="標楷體" w:eastAsia="標楷體" w:hAnsi="標楷體"/>
          <w:sz w:val="32"/>
          <w:szCs w:val="32"/>
          <w:shd w:val="clear" w:color="auto" w:fill="FFFFFF"/>
        </w:rPr>
      </w:pPr>
      <w:r w:rsidRPr="005835B4">
        <w:rPr>
          <w:rFonts w:ascii="標楷體" w:eastAsia="標楷體" w:hAnsi="標楷體" w:hint="eastAsia"/>
          <w:sz w:val="32"/>
          <w:szCs w:val="32"/>
          <w:shd w:val="clear" w:color="auto" w:fill="FFFFFF"/>
        </w:rPr>
        <w:t>具領人</w:t>
      </w:r>
      <w:r>
        <w:rPr>
          <w:rFonts w:ascii="標楷體" w:eastAsia="標楷體" w:hAnsi="標楷體" w:hint="eastAsia"/>
          <w:sz w:val="32"/>
          <w:szCs w:val="32"/>
          <w:shd w:val="clear" w:color="auto" w:fill="FFFFFF"/>
        </w:rPr>
        <w:t>簽章</w:t>
      </w:r>
      <w:r w:rsidRPr="005835B4">
        <w:rPr>
          <w:rFonts w:ascii="標楷體" w:eastAsia="標楷體" w:hAnsi="標楷體" w:hint="eastAsia"/>
          <w:sz w:val="32"/>
          <w:szCs w:val="32"/>
          <w:shd w:val="clear" w:color="auto" w:fill="FFFFFF"/>
        </w:rPr>
        <w:t>：</w:t>
      </w:r>
    </w:p>
    <w:p w14:paraId="19D43F26" w14:textId="77777777" w:rsidR="000C0200" w:rsidRPr="005835B4" w:rsidRDefault="000C0200" w:rsidP="000C0200">
      <w:pPr>
        <w:spacing w:beforeLines="50" w:before="183" w:line="0" w:lineRule="atLeast"/>
        <w:ind w:firstLineChars="841" w:firstLine="2691"/>
        <w:rPr>
          <w:rFonts w:ascii="標楷體" w:eastAsia="標楷體" w:hAnsi="標楷體"/>
          <w:sz w:val="32"/>
          <w:szCs w:val="32"/>
          <w:shd w:val="clear" w:color="auto" w:fill="FFFFFF"/>
        </w:rPr>
      </w:pPr>
      <w:r w:rsidRPr="005835B4">
        <w:rPr>
          <w:rFonts w:ascii="標楷體" w:eastAsia="標楷體" w:hAnsi="標楷體" w:hint="eastAsia"/>
          <w:sz w:val="32"/>
          <w:szCs w:val="32"/>
          <w:shd w:val="clear" w:color="auto" w:fill="FFFFFF"/>
        </w:rPr>
        <w:t>身份證字號：</w:t>
      </w:r>
    </w:p>
    <w:p w14:paraId="7E876174" w14:textId="77777777" w:rsidR="000C0200" w:rsidRPr="005835B4" w:rsidRDefault="000C0200" w:rsidP="000C0200">
      <w:pPr>
        <w:spacing w:beforeLines="50" w:before="183" w:line="0" w:lineRule="atLeast"/>
        <w:ind w:firstLineChars="841" w:firstLine="2691"/>
        <w:rPr>
          <w:rFonts w:ascii="標楷體" w:eastAsia="標楷體" w:hAnsi="標楷體"/>
          <w:sz w:val="32"/>
          <w:szCs w:val="32"/>
          <w:shd w:val="clear" w:color="auto" w:fill="FFFFFF"/>
        </w:rPr>
      </w:pPr>
      <w:r w:rsidRPr="005835B4">
        <w:rPr>
          <w:rFonts w:ascii="標楷體" w:eastAsia="標楷體" w:hAnsi="標楷體" w:hint="eastAsia"/>
          <w:sz w:val="32"/>
          <w:szCs w:val="32"/>
          <w:shd w:val="clear" w:color="auto" w:fill="FFFFFF"/>
        </w:rPr>
        <w:t>住址：</w:t>
      </w:r>
    </w:p>
    <w:p w14:paraId="2AB29860" w14:textId="77777777" w:rsidR="000C0200" w:rsidRDefault="000C0200" w:rsidP="000C0200">
      <w:pPr>
        <w:tabs>
          <w:tab w:val="left" w:pos="5793"/>
        </w:tabs>
        <w:spacing w:line="443" w:lineRule="exact"/>
        <w:ind w:leftChars="-1" w:left="-1" w:hanging="1"/>
        <w:jc w:val="both"/>
        <w:rPr>
          <w:rFonts w:ascii="標楷體" w:eastAsia="標楷體" w:hAnsi="標楷體"/>
          <w:sz w:val="32"/>
        </w:rPr>
      </w:pPr>
    </w:p>
    <w:p w14:paraId="208C70D2" w14:textId="77777777" w:rsidR="000C0200" w:rsidRDefault="000C0200" w:rsidP="000C0200">
      <w:pPr>
        <w:tabs>
          <w:tab w:val="left" w:pos="5793"/>
        </w:tabs>
        <w:spacing w:line="443" w:lineRule="exact"/>
        <w:ind w:leftChars="-1" w:left="-1" w:hanging="1"/>
        <w:jc w:val="both"/>
        <w:rPr>
          <w:rFonts w:ascii="標楷體" w:eastAsia="標楷體" w:hAnsi="標楷體"/>
          <w:sz w:val="32"/>
        </w:rPr>
      </w:pPr>
    </w:p>
    <w:p w14:paraId="46D0E8E1" w14:textId="77777777" w:rsidR="000C0200" w:rsidRPr="005835B4" w:rsidRDefault="000C0200" w:rsidP="000C0200">
      <w:pPr>
        <w:spacing w:beforeLines="50" w:before="183" w:line="0" w:lineRule="atLeast"/>
        <w:jc w:val="distribute"/>
        <w:rPr>
          <w:rFonts w:ascii="標楷體" w:eastAsia="標楷體" w:hAnsi="標楷體"/>
          <w:sz w:val="32"/>
          <w:szCs w:val="32"/>
          <w:shd w:val="clear" w:color="auto" w:fill="FFFFFF"/>
        </w:rPr>
      </w:pPr>
      <w:r w:rsidRPr="005835B4">
        <w:rPr>
          <w:rFonts w:ascii="標楷體" w:eastAsia="標楷體" w:hAnsi="標楷體" w:hint="eastAsia"/>
          <w:sz w:val="32"/>
          <w:szCs w:val="32"/>
          <w:shd w:val="clear" w:color="auto" w:fill="FFFFFF"/>
        </w:rPr>
        <w:t>中　華　民　國　 　 年 　　 月　    日</w:t>
      </w:r>
    </w:p>
    <w:p w14:paraId="5782C93E" w14:textId="77777777" w:rsidR="000C0200" w:rsidRPr="00AF75FD" w:rsidRDefault="000C0200" w:rsidP="000C0200">
      <w:pPr>
        <w:spacing w:beforeLines="50" w:before="183" w:line="300" w:lineRule="exact"/>
        <w:jc w:val="both"/>
        <w:rPr>
          <w:rFonts w:ascii="標楷體" w:eastAsia="標楷體" w:hAnsi="標楷體"/>
          <w:b/>
          <w:sz w:val="20"/>
          <w:szCs w:val="20"/>
        </w:rPr>
      </w:pPr>
      <w:r w:rsidRPr="00AF75FD">
        <w:rPr>
          <w:rFonts w:ascii="標楷體" w:eastAsia="標楷體" w:hAnsi="標楷體" w:hint="eastAsia"/>
          <w:b/>
          <w:kern w:val="0"/>
          <w:sz w:val="20"/>
          <w:szCs w:val="20"/>
        </w:rPr>
        <w:t>個人資料蒐集、處理及利用</w:t>
      </w:r>
      <w:r w:rsidRPr="00AF75FD">
        <w:rPr>
          <w:rFonts w:ascii="標楷體" w:eastAsia="標楷體" w:hAnsi="標楷體" w:hint="eastAsia"/>
          <w:b/>
          <w:sz w:val="20"/>
          <w:szCs w:val="20"/>
        </w:rPr>
        <w:t>告知事項：</w:t>
      </w:r>
    </w:p>
    <w:p w14:paraId="4F6F30A1" w14:textId="77777777" w:rsidR="000C0200" w:rsidRDefault="000C0200" w:rsidP="000C0200">
      <w:pPr>
        <w:spacing w:line="0" w:lineRule="atLeast"/>
        <w:ind w:leftChars="100" w:left="240"/>
        <w:rPr>
          <w:rFonts w:ascii="標楷體" w:eastAsia="標楷體" w:hAnsi="標楷體"/>
          <w:sz w:val="20"/>
          <w:szCs w:val="20"/>
        </w:rPr>
      </w:pPr>
      <w:r w:rsidRPr="00684724">
        <w:rPr>
          <w:rFonts w:ascii="標楷體" w:eastAsia="標楷體" w:hAnsi="標楷體" w:hint="eastAsia"/>
          <w:sz w:val="20"/>
          <w:szCs w:val="20"/>
        </w:rPr>
        <w:t>東海大學為給付報酬等費用之目的，</w:t>
      </w:r>
      <w:r>
        <w:rPr>
          <w:rFonts w:ascii="標楷體" w:eastAsia="標楷體" w:hAnsi="標楷體" w:hint="eastAsia"/>
          <w:sz w:val="20"/>
          <w:szCs w:val="20"/>
        </w:rPr>
        <w:t>於本收據</w:t>
      </w:r>
      <w:r w:rsidRPr="00684724">
        <w:rPr>
          <w:rFonts w:ascii="標楷體" w:eastAsia="標楷體" w:hAnsi="標楷體" w:hint="eastAsia"/>
          <w:sz w:val="20"/>
          <w:szCs w:val="20"/>
        </w:rPr>
        <w:t>蒐集</w:t>
      </w:r>
      <w:r>
        <w:rPr>
          <w:rFonts w:ascii="標楷體" w:eastAsia="標楷體" w:hAnsi="標楷體" w:hint="eastAsia"/>
          <w:sz w:val="20"/>
          <w:szCs w:val="20"/>
        </w:rPr>
        <w:t>之個人資料</w:t>
      </w:r>
      <w:r w:rsidRPr="00684724">
        <w:rPr>
          <w:rFonts w:ascii="標楷體" w:eastAsia="標楷體" w:hAnsi="標楷體" w:hint="eastAsia"/>
          <w:sz w:val="20"/>
          <w:szCs w:val="20"/>
        </w:rPr>
        <w:t>(</w:t>
      </w:r>
      <w:r>
        <w:rPr>
          <w:rFonts w:ascii="標楷體" w:eastAsia="標楷體" w:hAnsi="標楷體" w:hint="eastAsia"/>
          <w:sz w:val="20"/>
          <w:szCs w:val="20"/>
        </w:rPr>
        <w:t>類別：</w:t>
      </w:r>
      <w:r w:rsidRPr="00684724">
        <w:rPr>
          <w:rFonts w:ascii="標楷體" w:eastAsia="標楷體" w:hAnsi="標楷體" w:hint="eastAsia"/>
          <w:sz w:val="20"/>
          <w:szCs w:val="20"/>
        </w:rPr>
        <w:t>C001、C003、C068)，</w:t>
      </w:r>
      <w:r>
        <w:rPr>
          <w:rFonts w:ascii="標楷體" w:eastAsia="標楷體" w:hAnsi="標楷體" w:hint="eastAsia"/>
          <w:sz w:val="20"/>
          <w:szCs w:val="20"/>
        </w:rPr>
        <w:t>僅</w:t>
      </w:r>
      <w:r w:rsidRPr="00684724">
        <w:rPr>
          <w:rFonts w:ascii="標楷體" w:eastAsia="標楷體" w:hAnsi="標楷體" w:hint="eastAsia"/>
          <w:sz w:val="20"/>
          <w:szCs w:val="20"/>
        </w:rPr>
        <w:t>供本校存續期間及地區內進行必要之會計帳</w:t>
      </w:r>
      <w:proofErr w:type="gramStart"/>
      <w:r w:rsidRPr="00684724">
        <w:rPr>
          <w:rFonts w:ascii="標楷體" w:eastAsia="標楷體" w:hAnsi="標楷體" w:hint="eastAsia"/>
          <w:sz w:val="20"/>
          <w:szCs w:val="20"/>
        </w:rPr>
        <w:t>務</w:t>
      </w:r>
      <w:proofErr w:type="gramEnd"/>
      <w:r w:rsidRPr="00684724">
        <w:rPr>
          <w:rFonts w:ascii="標楷體" w:eastAsia="標楷體" w:hAnsi="標楷體" w:hint="eastAsia"/>
          <w:sz w:val="20"/>
          <w:szCs w:val="20"/>
        </w:rPr>
        <w:t>處理及利用，並與您進行帳</w:t>
      </w:r>
      <w:proofErr w:type="gramStart"/>
      <w:r w:rsidRPr="00684724">
        <w:rPr>
          <w:rFonts w:ascii="標楷體" w:eastAsia="標楷體" w:hAnsi="標楷體" w:hint="eastAsia"/>
          <w:sz w:val="20"/>
          <w:szCs w:val="20"/>
        </w:rPr>
        <w:t>務</w:t>
      </w:r>
      <w:proofErr w:type="gramEnd"/>
      <w:r w:rsidRPr="00684724">
        <w:rPr>
          <w:rFonts w:ascii="標楷體" w:eastAsia="標楷體" w:hAnsi="標楷體" w:hint="eastAsia"/>
          <w:sz w:val="20"/>
          <w:szCs w:val="20"/>
        </w:rPr>
        <w:t>資料之聯繫。以上欄位為必要欄位，如您未完成填寫將無法完成報稅作業。</w:t>
      </w:r>
      <w:r w:rsidRPr="00684724">
        <w:rPr>
          <w:rFonts w:ascii="標楷體" w:eastAsia="標楷體" w:hAnsi="標楷體" w:cs="標楷體" w:hint="eastAsia"/>
          <w:sz w:val="20"/>
          <w:szCs w:val="20"/>
        </w:rPr>
        <w:t>您得依個人資料保護法第3條就您的個人資料行使</w:t>
      </w:r>
      <w:r>
        <w:rPr>
          <w:rFonts w:ascii="標楷體" w:eastAsia="標楷體" w:hAnsi="標楷體" w:cs="標楷體" w:hint="eastAsia"/>
          <w:sz w:val="20"/>
          <w:szCs w:val="20"/>
        </w:rPr>
        <w:t>當事人權利</w:t>
      </w:r>
      <w:r w:rsidRPr="00684724">
        <w:rPr>
          <w:rFonts w:ascii="標楷體" w:eastAsia="標楷體" w:hAnsi="標楷體" w:hint="eastAsia"/>
          <w:sz w:val="20"/>
          <w:szCs w:val="20"/>
        </w:rPr>
        <w:t>，</w:t>
      </w:r>
      <w:r>
        <w:rPr>
          <w:rFonts w:ascii="標楷體" w:eastAsia="標楷體" w:hAnsi="標楷體" w:cs="標楷體" w:hint="eastAsia"/>
          <w:sz w:val="20"/>
          <w:szCs w:val="20"/>
        </w:rPr>
        <w:t>行使方式</w:t>
      </w:r>
      <w:r w:rsidRPr="00684724">
        <w:rPr>
          <w:rFonts w:ascii="標楷體" w:eastAsia="標楷體" w:hAnsi="標楷體" w:hint="eastAsia"/>
          <w:sz w:val="20"/>
          <w:szCs w:val="20"/>
        </w:rPr>
        <w:t>請洽本校會計室(電話：04-23590401)</w:t>
      </w:r>
    </w:p>
    <w:p w14:paraId="789423F8" w14:textId="77777777" w:rsidR="006964FB" w:rsidRPr="000C0200" w:rsidRDefault="006964FB">
      <w:pPr>
        <w:rPr>
          <w:rFonts w:ascii="Times New Roman" w:hAnsi="Times New Roman"/>
          <w:b/>
          <w:color w:val="000000"/>
          <w:szCs w:val="20"/>
        </w:rPr>
      </w:pPr>
    </w:p>
    <w:sectPr w:rsidR="006964FB" w:rsidRPr="000C0200">
      <w:pgSz w:w="11906" w:h="16838"/>
      <w:pgMar w:top="1440" w:right="1800" w:bottom="1440" w:left="1800" w:header="720" w:footer="720" w:gutter="0"/>
      <w:cols w:space="720"/>
      <w:docGrid w:type="lines" w:linePitch="3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DB3181" w14:textId="77777777" w:rsidR="00A62087" w:rsidRDefault="00A62087">
      <w:r>
        <w:separator/>
      </w:r>
    </w:p>
  </w:endnote>
  <w:endnote w:type="continuationSeparator" w:id="0">
    <w:p w14:paraId="7B63978C" w14:textId="77777777" w:rsidR="00A62087" w:rsidRDefault="00A620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標楷體">
    <w:altName w:val="微軟正黑體"/>
    <w:charset w:val="88"/>
    <w:family w:val="script"/>
    <w:pitch w:val="fixed"/>
    <w:sig w:usb0="80000001" w:usb1="28091800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68D01D" w14:textId="77777777" w:rsidR="00A62087" w:rsidRDefault="00A62087">
      <w:r>
        <w:rPr>
          <w:color w:val="000000"/>
        </w:rPr>
        <w:separator/>
      </w:r>
    </w:p>
  </w:footnote>
  <w:footnote w:type="continuationSeparator" w:id="0">
    <w:p w14:paraId="23DEE562" w14:textId="77777777" w:rsidR="00A62087" w:rsidRDefault="00A620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C0009"/>
    <w:multiLevelType w:val="hybridMultilevel"/>
    <w:tmpl w:val="5FA81C78"/>
    <w:lvl w:ilvl="0" w:tplc="7CE28DDA">
      <w:start w:val="1"/>
      <w:numFmt w:val="taiwaneseCountingThousand"/>
      <w:lvlText w:val="（%1）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" w15:restartNumberingAfterBreak="0">
    <w:nsid w:val="20E36B1D"/>
    <w:multiLevelType w:val="multilevel"/>
    <w:tmpl w:val="3670E540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ideographTraditional"/>
      <w:lvlText w:val="%2、"/>
      <w:lvlJc w:val="left"/>
      <w:pPr>
        <w:ind w:left="1200" w:hanging="480"/>
      </w:pPr>
    </w:lvl>
    <w:lvl w:ilvl="2">
      <w:start w:val="1"/>
      <w:numFmt w:val="lowerRoman"/>
      <w:lvlText w:val="%3."/>
      <w:lvlJc w:val="right"/>
      <w:pPr>
        <w:ind w:left="1680" w:hanging="480"/>
      </w:pPr>
    </w:lvl>
    <w:lvl w:ilvl="3">
      <w:start w:val="1"/>
      <w:numFmt w:val="decimal"/>
      <w:lvlText w:val="%4."/>
      <w:lvlJc w:val="left"/>
      <w:pPr>
        <w:ind w:left="2160" w:hanging="480"/>
      </w:pPr>
    </w:lvl>
    <w:lvl w:ilvl="4">
      <w:start w:val="1"/>
      <w:numFmt w:val="ideographTraditional"/>
      <w:lvlText w:val="%5、"/>
      <w:lvlJc w:val="left"/>
      <w:pPr>
        <w:ind w:left="2640" w:hanging="480"/>
      </w:pPr>
    </w:lvl>
    <w:lvl w:ilvl="5">
      <w:start w:val="1"/>
      <w:numFmt w:val="lowerRoman"/>
      <w:lvlText w:val="%6."/>
      <w:lvlJc w:val="right"/>
      <w:pPr>
        <w:ind w:left="3120" w:hanging="480"/>
      </w:pPr>
    </w:lvl>
    <w:lvl w:ilvl="6">
      <w:start w:val="1"/>
      <w:numFmt w:val="decimal"/>
      <w:lvlText w:val="%7."/>
      <w:lvlJc w:val="left"/>
      <w:pPr>
        <w:ind w:left="3600" w:hanging="480"/>
      </w:pPr>
    </w:lvl>
    <w:lvl w:ilvl="7">
      <w:start w:val="1"/>
      <w:numFmt w:val="ideographTraditional"/>
      <w:lvlText w:val="%8、"/>
      <w:lvlJc w:val="left"/>
      <w:pPr>
        <w:ind w:left="4080" w:hanging="480"/>
      </w:pPr>
    </w:lvl>
    <w:lvl w:ilvl="8">
      <w:start w:val="1"/>
      <w:numFmt w:val="lowerRoman"/>
      <w:lvlText w:val="%9."/>
      <w:lvlJc w:val="right"/>
      <w:pPr>
        <w:ind w:left="4560" w:hanging="480"/>
      </w:pPr>
    </w:lvl>
  </w:abstractNum>
  <w:abstractNum w:abstractNumId="2" w15:restartNumberingAfterBreak="0">
    <w:nsid w:val="50407E19"/>
    <w:multiLevelType w:val="multilevel"/>
    <w:tmpl w:val="3670E540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ideographTraditional"/>
      <w:lvlText w:val="%2、"/>
      <w:lvlJc w:val="left"/>
      <w:pPr>
        <w:ind w:left="1200" w:hanging="480"/>
      </w:pPr>
    </w:lvl>
    <w:lvl w:ilvl="2">
      <w:start w:val="1"/>
      <w:numFmt w:val="lowerRoman"/>
      <w:lvlText w:val="%3."/>
      <w:lvlJc w:val="right"/>
      <w:pPr>
        <w:ind w:left="1680" w:hanging="480"/>
      </w:pPr>
    </w:lvl>
    <w:lvl w:ilvl="3">
      <w:start w:val="1"/>
      <w:numFmt w:val="decimal"/>
      <w:lvlText w:val="%4."/>
      <w:lvlJc w:val="left"/>
      <w:pPr>
        <w:ind w:left="2160" w:hanging="480"/>
      </w:pPr>
    </w:lvl>
    <w:lvl w:ilvl="4">
      <w:start w:val="1"/>
      <w:numFmt w:val="ideographTraditional"/>
      <w:lvlText w:val="%5、"/>
      <w:lvlJc w:val="left"/>
      <w:pPr>
        <w:ind w:left="2640" w:hanging="480"/>
      </w:pPr>
    </w:lvl>
    <w:lvl w:ilvl="5">
      <w:start w:val="1"/>
      <w:numFmt w:val="lowerRoman"/>
      <w:lvlText w:val="%6."/>
      <w:lvlJc w:val="right"/>
      <w:pPr>
        <w:ind w:left="3120" w:hanging="480"/>
      </w:pPr>
    </w:lvl>
    <w:lvl w:ilvl="6">
      <w:start w:val="1"/>
      <w:numFmt w:val="decimal"/>
      <w:lvlText w:val="%7."/>
      <w:lvlJc w:val="left"/>
      <w:pPr>
        <w:ind w:left="3600" w:hanging="480"/>
      </w:pPr>
    </w:lvl>
    <w:lvl w:ilvl="7">
      <w:start w:val="1"/>
      <w:numFmt w:val="ideographTraditional"/>
      <w:lvlText w:val="%8、"/>
      <w:lvlJc w:val="left"/>
      <w:pPr>
        <w:ind w:left="4080" w:hanging="480"/>
      </w:pPr>
    </w:lvl>
    <w:lvl w:ilvl="8">
      <w:start w:val="1"/>
      <w:numFmt w:val="lowerRoman"/>
      <w:lvlText w:val="%9."/>
      <w:lvlJc w:val="right"/>
      <w:pPr>
        <w:ind w:left="4560" w:hanging="4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64FB"/>
    <w:rsid w:val="000579CD"/>
    <w:rsid w:val="000C0200"/>
    <w:rsid w:val="00101843"/>
    <w:rsid w:val="001124C7"/>
    <w:rsid w:val="001E4F2A"/>
    <w:rsid w:val="002C730A"/>
    <w:rsid w:val="002F3C45"/>
    <w:rsid w:val="00433746"/>
    <w:rsid w:val="004A2AB5"/>
    <w:rsid w:val="0059394F"/>
    <w:rsid w:val="005D5386"/>
    <w:rsid w:val="006964FB"/>
    <w:rsid w:val="006B03EB"/>
    <w:rsid w:val="00735C8C"/>
    <w:rsid w:val="00750E14"/>
    <w:rsid w:val="009B789B"/>
    <w:rsid w:val="009D03B7"/>
    <w:rsid w:val="00A62087"/>
    <w:rsid w:val="00AA3618"/>
    <w:rsid w:val="00AD44FA"/>
    <w:rsid w:val="00AF62AE"/>
    <w:rsid w:val="00B72F2D"/>
    <w:rsid w:val="00CD11C1"/>
    <w:rsid w:val="00D47F63"/>
    <w:rsid w:val="00D77AEE"/>
    <w:rsid w:val="00E70306"/>
    <w:rsid w:val="00E91000"/>
    <w:rsid w:val="00E96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4C01FF"/>
  <w15:docId w15:val="{50632C65-50E4-4F6E-8762-A2B7FC652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rPr>
      <w:sz w:val="20"/>
      <w:szCs w:val="20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rPr>
      <w:sz w:val="20"/>
      <w:szCs w:val="20"/>
    </w:rPr>
  </w:style>
  <w:style w:type="paragraph" w:styleId="a7">
    <w:name w:val="List Paragraph"/>
    <w:basedOn w:val="a"/>
    <w:pPr>
      <w:ind w:left="480"/>
    </w:pPr>
  </w:style>
  <w:style w:type="table" w:styleId="a8">
    <w:name w:val="Table Grid"/>
    <w:basedOn w:val="a1"/>
    <w:uiPriority w:val="39"/>
    <w:rsid w:val="00D47F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148</Words>
  <Characters>844</Characters>
  <Application>Microsoft Office Word</Application>
  <DocSecurity>0</DocSecurity>
  <Lines>7</Lines>
  <Paragraphs>1</Paragraphs>
  <ScaleCrop>false</ScaleCrop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張薰予</dc:creator>
  <dc:description/>
  <cp:lastModifiedBy>若茲 廖</cp:lastModifiedBy>
  <cp:revision>2</cp:revision>
  <cp:lastPrinted>2020-09-09T07:04:00Z</cp:lastPrinted>
  <dcterms:created xsi:type="dcterms:W3CDTF">2026-03-26T08:55:00Z</dcterms:created>
  <dcterms:modified xsi:type="dcterms:W3CDTF">2026-03-26T08:55:00Z</dcterms:modified>
</cp:coreProperties>
</file>